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6C8" w:rsidRPr="005D06D8" w:rsidRDefault="00187192">
      <w:pPr>
        <w:rPr>
          <w:lang/>
        </w:rPr>
      </w:pPr>
      <w:proofErr w:type="gramStart"/>
      <w:r>
        <w:t>РАСПОРЕД</w:t>
      </w:r>
      <w:r w:rsidR="00947A07">
        <w:t xml:space="preserve"> </w:t>
      </w:r>
      <w:r>
        <w:t xml:space="preserve"> ПИСАНИХ</w:t>
      </w:r>
      <w:proofErr w:type="gramEnd"/>
      <w:r>
        <w:t xml:space="preserve"> ПРОВЕРА</w:t>
      </w:r>
      <w:r w:rsidR="005D06D8">
        <w:rPr>
          <w:lang/>
        </w:rPr>
        <w:t xml:space="preserve">  ГОЛЕМО СЕЛО </w:t>
      </w:r>
    </w:p>
    <w:p w:rsidR="00187192" w:rsidRDefault="00187192" w:rsidP="00187192">
      <w:pPr>
        <w:pStyle w:val="ListParagraph"/>
        <w:numPr>
          <w:ilvl w:val="0"/>
          <w:numId w:val="1"/>
        </w:numPr>
      </w:pPr>
      <w:r>
        <w:t>РАЗРЕД</w:t>
      </w:r>
    </w:p>
    <w:tbl>
      <w:tblPr>
        <w:tblStyle w:val="TableGrid"/>
        <w:tblW w:w="0" w:type="auto"/>
        <w:tblInd w:w="720" w:type="dxa"/>
        <w:tblLook w:val="04A0"/>
      </w:tblPr>
      <w:tblGrid>
        <w:gridCol w:w="2358"/>
        <w:gridCol w:w="1530"/>
        <w:gridCol w:w="4968"/>
      </w:tblGrid>
      <w:tr w:rsidR="000918FC" w:rsidTr="000918FC">
        <w:tc>
          <w:tcPr>
            <w:tcW w:w="2358" w:type="dxa"/>
            <w:shd w:val="clear" w:color="auto" w:fill="D9D9D9" w:themeFill="background1" w:themeFillShade="D9"/>
          </w:tcPr>
          <w:p w:rsidR="00187192" w:rsidRDefault="00187192" w:rsidP="00187192">
            <w:pPr>
              <w:pStyle w:val="ListParagraph"/>
              <w:ind w:left="0"/>
            </w:pPr>
            <w:r>
              <w:t>Предмет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87192" w:rsidRDefault="00187192" w:rsidP="00187192">
            <w:pPr>
              <w:pStyle w:val="ListParagraph"/>
              <w:ind w:left="0"/>
            </w:pPr>
            <w:r>
              <w:t>Датум</w:t>
            </w:r>
          </w:p>
        </w:tc>
        <w:tc>
          <w:tcPr>
            <w:tcW w:w="4968" w:type="dxa"/>
            <w:shd w:val="clear" w:color="auto" w:fill="D9D9D9" w:themeFill="background1" w:themeFillShade="D9"/>
          </w:tcPr>
          <w:p w:rsidR="00187192" w:rsidRDefault="00187192" w:rsidP="00187192">
            <w:pPr>
              <w:pStyle w:val="ListParagraph"/>
              <w:ind w:left="0"/>
            </w:pPr>
            <w:r>
              <w:t>Садржај рада</w:t>
            </w:r>
          </w:p>
        </w:tc>
      </w:tr>
      <w:tr w:rsidR="003B06EF" w:rsidTr="00947A07">
        <w:trPr>
          <w:trHeight w:val="332"/>
        </w:trPr>
        <w:tc>
          <w:tcPr>
            <w:tcW w:w="2358" w:type="dxa"/>
            <w:vMerge w:val="restart"/>
          </w:tcPr>
          <w:p w:rsidR="003B06EF" w:rsidRDefault="003B06EF" w:rsidP="00187192">
            <w:pPr>
              <w:pStyle w:val="ListParagraph"/>
              <w:ind w:left="0"/>
            </w:pPr>
            <w:r>
              <w:t xml:space="preserve">Математика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3B06EF" w:rsidRDefault="003B06EF" w:rsidP="00187192">
            <w:pPr>
              <w:pStyle w:val="ListParagraph"/>
              <w:ind w:left="0"/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9. 9. 2025</w:t>
            </w:r>
          </w:p>
        </w:tc>
        <w:tc>
          <w:tcPr>
            <w:tcW w:w="4968" w:type="dxa"/>
            <w:tcBorders>
              <w:bottom w:val="single" w:sz="4" w:space="0" w:color="auto"/>
            </w:tcBorders>
          </w:tcPr>
          <w:p w:rsidR="003B06EF" w:rsidRDefault="003B06EF" w:rsidP="00A07521">
            <w:pPr>
              <w:rPr>
                <w:rFonts w:ascii="Arial" w:eastAsia="Times New Roman" w:hAnsi="Arial" w:cs="Arial"/>
                <w:color w:val="081735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>Положај</w:t>
            </w:r>
            <w:proofErr w:type="spellEnd"/>
            <w:r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>предмета</w:t>
            </w:r>
            <w:proofErr w:type="spellEnd"/>
            <w:r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>бића</w:t>
            </w:r>
            <w:proofErr w:type="spellEnd"/>
          </w:p>
          <w:p w:rsidR="003B06EF" w:rsidRDefault="003B06EF" w:rsidP="00187192">
            <w:pPr>
              <w:pStyle w:val="ListParagraph"/>
              <w:ind w:left="0"/>
            </w:pPr>
          </w:p>
        </w:tc>
      </w:tr>
      <w:tr w:rsidR="003B06EF" w:rsidTr="00B719E7">
        <w:trPr>
          <w:trHeight w:val="388"/>
        </w:trPr>
        <w:tc>
          <w:tcPr>
            <w:tcW w:w="2358" w:type="dxa"/>
            <w:vMerge/>
          </w:tcPr>
          <w:p w:rsidR="003B06EF" w:rsidRDefault="003B06EF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3B06EF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23. 9. 2025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Default="003B06EF" w:rsidP="00187192">
            <w:pPr>
              <w:pStyle w:val="ListParagraph"/>
              <w:ind w:left="0"/>
              <w:rPr>
                <w:rFonts w:ascii="Arial" w:eastAsia="Times New Roman" w:hAnsi="Arial" w:cs="Arial"/>
                <w:color w:val="081735"/>
                <w:sz w:val="20"/>
                <w:szCs w:val="20"/>
              </w:rPr>
            </w:pPr>
            <w:proofErr w:type="spellStart"/>
            <w:r w:rsidRPr="00A07521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>Геометријска</w:t>
            </w:r>
            <w:proofErr w:type="spellEnd"/>
            <w:r w:rsidRPr="00A07521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A07521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>тела</w:t>
            </w:r>
            <w:proofErr w:type="spellEnd"/>
            <w:r w:rsidRPr="00A07521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 xml:space="preserve"> и </w:t>
            </w:r>
            <w:proofErr w:type="spellStart"/>
            <w:r w:rsidRPr="00A07521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>фигуре</w:t>
            </w:r>
            <w:proofErr w:type="spellEnd"/>
            <w:r w:rsidRPr="00A07521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 xml:space="preserve">, </w:t>
            </w:r>
            <w:proofErr w:type="spellStart"/>
            <w:r w:rsidRPr="00A07521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>величина</w:t>
            </w:r>
            <w:proofErr w:type="spellEnd"/>
            <w:r w:rsidRPr="00A07521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A07521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>предмета</w:t>
            </w:r>
            <w:proofErr w:type="spellEnd"/>
            <w:r w:rsidRPr="00A07521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 xml:space="preserve"> и </w:t>
            </w:r>
            <w:proofErr w:type="spellStart"/>
            <w:r w:rsidRPr="00A07521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>бића</w:t>
            </w:r>
            <w:proofErr w:type="spellEnd"/>
          </w:p>
        </w:tc>
      </w:tr>
      <w:tr w:rsidR="003B06EF" w:rsidTr="00B719E7">
        <w:trPr>
          <w:trHeight w:val="249"/>
        </w:trPr>
        <w:tc>
          <w:tcPr>
            <w:tcW w:w="2358" w:type="dxa"/>
            <w:vMerge/>
          </w:tcPr>
          <w:p w:rsidR="003B06EF" w:rsidRDefault="003B06EF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3B06EF" w:rsidRDefault="003B06EF" w:rsidP="00187192">
            <w:pPr>
              <w:pStyle w:val="ListParagraph"/>
              <w:ind w:left="0"/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7. 10. 2025.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Pr="00B719E7" w:rsidRDefault="003B06EF" w:rsidP="00187192">
            <w:pPr>
              <w:pStyle w:val="ListParagraph"/>
              <w:ind w:left="0"/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Линија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тачка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дуж</w:t>
            </w:r>
            <w:proofErr w:type="spellEnd"/>
          </w:p>
        </w:tc>
      </w:tr>
      <w:tr w:rsidR="003B06EF" w:rsidTr="00B719E7">
        <w:trPr>
          <w:trHeight w:val="235"/>
        </w:trPr>
        <w:tc>
          <w:tcPr>
            <w:tcW w:w="2358" w:type="dxa"/>
            <w:vMerge/>
          </w:tcPr>
          <w:p w:rsidR="003B06EF" w:rsidRDefault="003B06EF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7. 11. 2025.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Pr="00B719E7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Бројеви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1,2,3,4,5</w:t>
            </w:r>
          </w:p>
        </w:tc>
      </w:tr>
      <w:tr w:rsidR="003B06EF" w:rsidTr="009B4D81">
        <w:trPr>
          <w:trHeight w:val="221"/>
        </w:trPr>
        <w:tc>
          <w:tcPr>
            <w:tcW w:w="2358" w:type="dxa"/>
            <w:vMerge/>
          </w:tcPr>
          <w:p w:rsidR="003B06EF" w:rsidRDefault="003B06EF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12. 12. 2025.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Pr="009B4D81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Бројеви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10</w:t>
            </w:r>
          </w:p>
        </w:tc>
      </w:tr>
      <w:tr w:rsidR="003B06EF" w:rsidTr="00AD006C">
        <w:trPr>
          <w:trHeight w:val="277"/>
        </w:trPr>
        <w:tc>
          <w:tcPr>
            <w:tcW w:w="2358" w:type="dxa"/>
            <w:vMerge/>
          </w:tcPr>
          <w:p w:rsidR="003B06EF" w:rsidRDefault="003B06EF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2. 2. 2026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Pr="00AD006C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 w:rsidRPr="00AD006C">
              <w:rPr>
                <w:rFonts w:ascii="Arial" w:hAnsi="Arial" w:cs="Arial"/>
                <w:color w:val="081735"/>
                <w:sz w:val="20"/>
                <w:szCs w:val="20"/>
              </w:rPr>
              <w:t>Сабирање</w:t>
            </w:r>
            <w:proofErr w:type="spellEnd"/>
            <w:r w:rsidRPr="00AD006C">
              <w:rPr>
                <w:rFonts w:ascii="Arial" w:hAnsi="Arial" w:cs="Arial"/>
                <w:color w:val="081735"/>
                <w:sz w:val="20"/>
                <w:szCs w:val="20"/>
              </w:rPr>
              <w:t xml:space="preserve"> и </w:t>
            </w:r>
            <w:proofErr w:type="spellStart"/>
            <w:r w:rsidRPr="00AD006C">
              <w:rPr>
                <w:rFonts w:ascii="Arial" w:hAnsi="Arial" w:cs="Arial"/>
                <w:color w:val="081735"/>
                <w:sz w:val="20"/>
                <w:szCs w:val="20"/>
              </w:rPr>
              <w:t>одузимање</w:t>
            </w:r>
            <w:proofErr w:type="spellEnd"/>
            <w:r w:rsidRPr="00AD006C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AD006C">
              <w:rPr>
                <w:rFonts w:ascii="Arial" w:hAnsi="Arial" w:cs="Arial"/>
                <w:color w:val="081735"/>
                <w:sz w:val="20"/>
                <w:szCs w:val="20"/>
              </w:rPr>
              <w:t>до</w:t>
            </w:r>
            <w:proofErr w:type="spellEnd"/>
            <w:r w:rsidRPr="00AD006C">
              <w:rPr>
                <w:rFonts w:ascii="Arial" w:hAnsi="Arial" w:cs="Arial"/>
                <w:color w:val="081735"/>
                <w:sz w:val="20"/>
                <w:szCs w:val="20"/>
              </w:rPr>
              <w:t xml:space="preserve"> 10</w:t>
            </w:r>
          </w:p>
        </w:tc>
      </w:tr>
      <w:tr w:rsidR="003B06EF" w:rsidTr="00D76DF6">
        <w:trPr>
          <w:trHeight w:val="443"/>
        </w:trPr>
        <w:tc>
          <w:tcPr>
            <w:tcW w:w="2358" w:type="dxa"/>
            <w:vMerge/>
          </w:tcPr>
          <w:p w:rsidR="003B06EF" w:rsidRDefault="003B06EF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12. 3. 2026.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Pr="00D76DF6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>Сабирање</w:t>
            </w:r>
            <w:proofErr w:type="spellEnd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 xml:space="preserve"> и </w:t>
            </w:r>
            <w:proofErr w:type="spellStart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>одузимање</w:t>
            </w:r>
            <w:proofErr w:type="spellEnd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>са</w:t>
            </w:r>
            <w:proofErr w:type="spellEnd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>преласком</w:t>
            </w:r>
            <w:proofErr w:type="spellEnd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>преко</w:t>
            </w:r>
            <w:proofErr w:type="spellEnd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>десетице</w:t>
            </w:r>
            <w:proofErr w:type="spellEnd"/>
          </w:p>
        </w:tc>
      </w:tr>
      <w:tr w:rsidR="003B06EF" w:rsidTr="00F42AE2">
        <w:trPr>
          <w:trHeight w:val="249"/>
        </w:trPr>
        <w:tc>
          <w:tcPr>
            <w:tcW w:w="2358" w:type="dxa"/>
            <w:vMerge/>
          </w:tcPr>
          <w:p w:rsidR="003B06EF" w:rsidRDefault="003B06EF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27. 3. 2026.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Pr="00D76DF6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>Једнакости</w:t>
            </w:r>
            <w:proofErr w:type="spellEnd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>са</w:t>
            </w:r>
            <w:proofErr w:type="spellEnd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>непознатим</w:t>
            </w:r>
            <w:proofErr w:type="spellEnd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>бројем</w:t>
            </w:r>
            <w:proofErr w:type="spellEnd"/>
          </w:p>
        </w:tc>
      </w:tr>
      <w:tr w:rsidR="003B06EF" w:rsidTr="00F42AE2">
        <w:trPr>
          <w:trHeight w:val="318"/>
        </w:trPr>
        <w:tc>
          <w:tcPr>
            <w:tcW w:w="2358" w:type="dxa"/>
            <w:vMerge/>
          </w:tcPr>
          <w:p w:rsidR="003B06EF" w:rsidRDefault="003B06EF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8. 4. 2026.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Мерење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мере</w:t>
            </w:r>
            <w:proofErr w:type="spellEnd"/>
          </w:p>
          <w:p w:rsidR="003B06EF" w:rsidRPr="00F42AE2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</w:p>
        </w:tc>
      </w:tr>
      <w:tr w:rsidR="003B06EF" w:rsidTr="003B06EF">
        <w:trPr>
          <w:trHeight w:val="235"/>
        </w:trPr>
        <w:tc>
          <w:tcPr>
            <w:tcW w:w="2358" w:type="dxa"/>
            <w:vMerge/>
          </w:tcPr>
          <w:p w:rsidR="003B06EF" w:rsidRDefault="003B06EF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 w:rsidRPr="003B06EF">
              <w:rPr>
                <w:rFonts w:ascii="Arial" w:hAnsi="Arial" w:cs="Arial"/>
                <w:color w:val="081735"/>
                <w:sz w:val="20"/>
                <w:szCs w:val="20"/>
              </w:rPr>
              <w:t>29. 04. 2026.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Pr="003B06EF" w:rsidRDefault="003B06EF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 w:rsidRPr="003B06EF">
              <w:rPr>
                <w:rFonts w:ascii="Arial" w:hAnsi="Arial" w:cs="Arial"/>
                <w:color w:val="081735"/>
                <w:sz w:val="20"/>
                <w:szCs w:val="20"/>
              </w:rPr>
              <w:t>Научили</w:t>
            </w:r>
            <w:proofErr w:type="spellEnd"/>
            <w:r w:rsidRPr="003B06EF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3B06EF">
              <w:rPr>
                <w:rFonts w:ascii="Arial" w:hAnsi="Arial" w:cs="Arial"/>
                <w:color w:val="081735"/>
                <w:sz w:val="20"/>
                <w:szCs w:val="20"/>
              </w:rPr>
              <w:t>смо</w:t>
            </w:r>
            <w:proofErr w:type="spellEnd"/>
            <w:r w:rsidRPr="003B06EF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3B06EF">
              <w:rPr>
                <w:rFonts w:ascii="Arial" w:hAnsi="Arial" w:cs="Arial"/>
                <w:color w:val="081735"/>
                <w:sz w:val="20"/>
                <w:szCs w:val="20"/>
              </w:rPr>
              <w:t>бројеве</w:t>
            </w:r>
            <w:proofErr w:type="spellEnd"/>
            <w:r w:rsidRPr="003B06EF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3B06EF">
              <w:rPr>
                <w:rFonts w:ascii="Arial" w:hAnsi="Arial" w:cs="Arial"/>
                <w:color w:val="081735"/>
                <w:sz w:val="20"/>
                <w:szCs w:val="20"/>
              </w:rPr>
              <w:t>прве</w:t>
            </w:r>
            <w:proofErr w:type="spellEnd"/>
            <w:r w:rsidRPr="003B06EF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3B06EF">
              <w:rPr>
                <w:rFonts w:ascii="Arial" w:hAnsi="Arial" w:cs="Arial"/>
                <w:color w:val="081735"/>
                <w:sz w:val="20"/>
                <w:szCs w:val="20"/>
              </w:rPr>
              <w:t>стотине</w:t>
            </w:r>
            <w:proofErr w:type="spellEnd"/>
          </w:p>
        </w:tc>
      </w:tr>
      <w:tr w:rsidR="003B06EF" w:rsidTr="003B06EF">
        <w:trPr>
          <w:trHeight w:val="360"/>
        </w:trPr>
        <w:tc>
          <w:tcPr>
            <w:tcW w:w="2358" w:type="dxa"/>
            <w:vMerge/>
          </w:tcPr>
          <w:p w:rsidR="003B06EF" w:rsidRDefault="003B06EF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Pr="003B06EF" w:rsidRDefault="003B06EF" w:rsidP="003B06EF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14. 5. 2026.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Pr="003B06EF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Сабирање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одузимање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100 (2</w:t>
            </w:r>
            <w:r w:rsidR="003B06EF" w:rsidRPr="003B06EF">
              <w:rPr>
                <w:rFonts w:ascii="Arial" w:hAnsi="Arial" w:cs="Arial"/>
                <w:color w:val="081735"/>
                <w:sz w:val="20"/>
                <w:szCs w:val="20"/>
              </w:rPr>
              <w:t>3+4, 23+7, 36-4, 4о-6</w:t>
            </w:r>
            <w:r w:rsidR="003B06EF">
              <w:rPr>
                <w:rFonts w:ascii="Arial" w:hAnsi="Arial" w:cs="Arial"/>
                <w:color w:val="081735"/>
                <w:sz w:val="20"/>
                <w:szCs w:val="20"/>
              </w:rPr>
              <w:t>)</w:t>
            </w:r>
          </w:p>
        </w:tc>
      </w:tr>
      <w:tr w:rsidR="003B06EF" w:rsidTr="00947A07">
        <w:trPr>
          <w:trHeight w:val="278"/>
        </w:trPr>
        <w:tc>
          <w:tcPr>
            <w:tcW w:w="2358" w:type="dxa"/>
            <w:vMerge/>
          </w:tcPr>
          <w:p w:rsidR="003B06EF" w:rsidRDefault="003B06EF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0918FC" w:rsidRPr="000918FC" w:rsidRDefault="000918FC" w:rsidP="000918FC">
            <w:pPr>
              <w:rPr>
                <w:rFonts w:ascii="Arial" w:eastAsia="Times New Roman" w:hAnsi="Arial" w:cs="Arial"/>
                <w:color w:val="081735"/>
                <w:sz w:val="20"/>
                <w:szCs w:val="20"/>
              </w:rPr>
            </w:pPr>
            <w:r w:rsidRPr="000918FC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>10. 6. 2026.</w:t>
            </w:r>
          </w:p>
          <w:p w:rsidR="003B06EF" w:rsidRDefault="003B06EF" w:rsidP="003B06EF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3B06EF" w:rsidRPr="003B06EF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 w:rsidRPr="000918FC">
              <w:rPr>
                <w:rFonts w:ascii="Arial" w:hAnsi="Arial" w:cs="Arial"/>
                <w:color w:val="081735"/>
                <w:sz w:val="20"/>
                <w:szCs w:val="20"/>
              </w:rPr>
              <w:t>Сабирање</w:t>
            </w:r>
            <w:proofErr w:type="spellEnd"/>
            <w:r w:rsidRPr="000918FC">
              <w:rPr>
                <w:rFonts w:ascii="Arial" w:hAnsi="Arial" w:cs="Arial"/>
                <w:color w:val="081735"/>
                <w:sz w:val="20"/>
                <w:szCs w:val="20"/>
              </w:rPr>
              <w:t xml:space="preserve"> и </w:t>
            </w:r>
            <w:proofErr w:type="spellStart"/>
            <w:r w:rsidRPr="000918FC">
              <w:rPr>
                <w:rFonts w:ascii="Arial" w:hAnsi="Arial" w:cs="Arial"/>
                <w:color w:val="081735"/>
                <w:sz w:val="20"/>
                <w:szCs w:val="20"/>
              </w:rPr>
              <w:t>одузимање</w:t>
            </w:r>
            <w:proofErr w:type="spellEnd"/>
            <w:r w:rsidRPr="000918FC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0918FC">
              <w:rPr>
                <w:rFonts w:ascii="Arial" w:hAnsi="Arial" w:cs="Arial"/>
                <w:color w:val="081735"/>
                <w:sz w:val="20"/>
                <w:szCs w:val="20"/>
              </w:rPr>
              <w:t>до</w:t>
            </w:r>
            <w:proofErr w:type="spellEnd"/>
            <w:r w:rsidRPr="000918FC">
              <w:rPr>
                <w:rFonts w:ascii="Arial" w:hAnsi="Arial" w:cs="Arial"/>
                <w:color w:val="081735"/>
                <w:sz w:val="20"/>
                <w:szCs w:val="20"/>
              </w:rPr>
              <w:t xml:space="preserve"> 100</w:t>
            </w:r>
          </w:p>
        </w:tc>
      </w:tr>
      <w:tr w:rsidR="000918FC" w:rsidTr="00B719E7">
        <w:tc>
          <w:tcPr>
            <w:tcW w:w="2358" w:type="dxa"/>
            <w:vMerge w:val="restart"/>
          </w:tcPr>
          <w:p w:rsidR="000918FC" w:rsidRDefault="000918FC" w:rsidP="00187192">
            <w:pPr>
              <w:pStyle w:val="ListParagraph"/>
              <w:ind w:left="0"/>
            </w:pPr>
            <w:r>
              <w:t xml:space="preserve">Српски језик </w:t>
            </w:r>
          </w:p>
        </w:tc>
        <w:tc>
          <w:tcPr>
            <w:tcW w:w="1530" w:type="dxa"/>
          </w:tcPr>
          <w:p w:rsidR="000918FC" w:rsidRDefault="000918FC" w:rsidP="00187192">
            <w:pPr>
              <w:pStyle w:val="ListParagraph"/>
              <w:ind w:left="0"/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14. 10. 2025.</w:t>
            </w:r>
          </w:p>
        </w:tc>
        <w:tc>
          <w:tcPr>
            <w:tcW w:w="4968" w:type="dxa"/>
            <w:tcBorders>
              <w:top w:val="single" w:sz="4" w:space="0" w:color="auto"/>
            </w:tcBorders>
          </w:tcPr>
          <w:p w:rsidR="000918FC" w:rsidRDefault="000918FC" w:rsidP="00187192">
            <w:pPr>
              <w:pStyle w:val="ListParagraph"/>
              <w:ind w:left="0"/>
            </w:pPr>
            <w:r w:rsidRPr="00717532">
              <w:t>Пишемо наученим штампаним словима</w:t>
            </w:r>
          </w:p>
        </w:tc>
      </w:tr>
      <w:tr w:rsidR="000918FC" w:rsidTr="00717532">
        <w:tc>
          <w:tcPr>
            <w:tcW w:w="2358" w:type="dxa"/>
            <w:vMerge/>
          </w:tcPr>
          <w:p w:rsidR="000918FC" w:rsidRDefault="000918FC" w:rsidP="00187192">
            <w:pPr>
              <w:pStyle w:val="ListParagraph"/>
              <w:ind w:left="0"/>
            </w:pPr>
          </w:p>
        </w:tc>
        <w:tc>
          <w:tcPr>
            <w:tcW w:w="1530" w:type="dxa"/>
          </w:tcPr>
          <w:p w:rsidR="000918FC" w:rsidRDefault="000918FC" w:rsidP="00187192">
            <w:pPr>
              <w:pStyle w:val="ListParagraph"/>
              <w:ind w:left="0"/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27. 10. 2025.</w:t>
            </w:r>
          </w:p>
        </w:tc>
        <w:tc>
          <w:tcPr>
            <w:tcW w:w="4968" w:type="dxa"/>
          </w:tcPr>
          <w:p w:rsidR="000918FC" w:rsidRDefault="000918FC" w:rsidP="00187192">
            <w:pPr>
              <w:pStyle w:val="ListParagraph"/>
              <w:ind w:left="0"/>
            </w:pPr>
            <w:r w:rsidRPr="00717532">
              <w:t>Пишемо наученим штампаним словима</w:t>
            </w:r>
          </w:p>
        </w:tc>
      </w:tr>
      <w:tr w:rsidR="000918FC" w:rsidTr="00B719E7">
        <w:trPr>
          <w:trHeight w:val="221"/>
        </w:trPr>
        <w:tc>
          <w:tcPr>
            <w:tcW w:w="2358" w:type="dxa"/>
            <w:vMerge/>
          </w:tcPr>
          <w:p w:rsidR="000918FC" w:rsidRDefault="000918FC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0918FC" w:rsidRDefault="000918FC" w:rsidP="00187192">
            <w:pPr>
              <w:pStyle w:val="ListParagraph"/>
              <w:ind w:left="0"/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19. 11. 2025</w:t>
            </w:r>
          </w:p>
        </w:tc>
        <w:tc>
          <w:tcPr>
            <w:tcW w:w="4968" w:type="dxa"/>
            <w:tcBorders>
              <w:bottom w:val="single" w:sz="4" w:space="0" w:color="auto"/>
            </w:tcBorders>
          </w:tcPr>
          <w:p w:rsidR="000918FC" w:rsidRPr="00B719E7" w:rsidRDefault="000918FC" w:rsidP="00187192">
            <w:pPr>
              <w:pStyle w:val="ListParagraph"/>
              <w:ind w:left="0"/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Пишемо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речи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реченице</w:t>
            </w:r>
            <w:proofErr w:type="spellEnd"/>
          </w:p>
        </w:tc>
      </w:tr>
      <w:tr w:rsidR="000918FC" w:rsidTr="007D15EC">
        <w:trPr>
          <w:trHeight w:val="194"/>
        </w:trPr>
        <w:tc>
          <w:tcPr>
            <w:tcW w:w="2358" w:type="dxa"/>
            <w:vMerge/>
          </w:tcPr>
          <w:p w:rsidR="000918FC" w:rsidRDefault="000918FC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27. 11. 2025.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 w:rsidRPr="00717532">
              <w:t>Пишемо наученим штампаним словима</w:t>
            </w:r>
          </w:p>
        </w:tc>
      </w:tr>
      <w:tr w:rsidR="00947A07" w:rsidTr="00947A07">
        <w:trPr>
          <w:trHeight w:val="359"/>
        </w:trPr>
        <w:tc>
          <w:tcPr>
            <w:tcW w:w="2358" w:type="dxa"/>
            <w:vMerge/>
          </w:tcPr>
          <w:p w:rsidR="00947A07" w:rsidRDefault="00947A07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23. 12. 2025.</w:t>
            </w:r>
          </w:p>
        </w:tc>
        <w:tc>
          <w:tcPr>
            <w:tcW w:w="4968" w:type="dxa"/>
            <w:tcBorders>
              <w:top w:val="single" w:sz="4" w:space="0" w:color="auto"/>
            </w:tcBorders>
          </w:tcPr>
          <w:p w:rsidR="00947A07" w:rsidRPr="00717532" w:rsidRDefault="00947A07" w:rsidP="00187192">
            <w:pPr>
              <w:pStyle w:val="ListParagraph"/>
              <w:ind w:left="0"/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Читамо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пишемо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наученим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словима</w:t>
            </w:r>
          </w:p>
        </w:tc>
      </w:tr>
      <w:tr w:rsidR="000918FC" w:rsidTr="00AD006C">
        <w:trPr>
          <w:trHeight w:val="211"/>
        </w:trPr>
        <w:tc>
          <w:tcPr>
            <w:tcW w:w="2358" w:type="dxa"/>
            <w:vMerge/>
          </w:tcPr>
          <w:p w:rsidR="000918FC" w:rsidRDefault="000918FC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12. 2. 2026.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Pr="00AD006C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Научили смо писана слова</w:t>
            </w:r>
          </w:p>
        </w:tc>
      </w:tr>
      <w:tr w:rsidR="000918FC" w:rsidTr="00AD006C">
        <w:trPr>
          <w:trHeight w:val="221"/>
        </w:trPr>
        <w:tc>
          <w:tcPr>
            <w:tcW w:w="2358" w:type="dxa"/>
            <w:vMerge/>
          </w:tcPr>
          <w:p w:rsidR="000918FC" w:rsidRDefault="000918FC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2. 3. 2026.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Pr="00AD006C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Слово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реч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реченица</w:t>
            </w:r>
            <w:proofErr w:type="spellEnd"/>
          </w:p>
        </w:tc>
      </w:tr>
      <w:tr w:rsidR="000918FC" w:rsidTr="00D76DF6">
        <w:trPr>
          <w:trHeight w:val="235"/>
        </w:trPr>
        <w:tc>
          <w:tcPr>
            <w:tcW w:w="2358" w:type="dxa"/>
            <w:vMerge/>
          </w:tcPr>
          <w:p w:rsidR="000918FC" w:rsidRDefault="000918FC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19. 3. 2026.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Default="000918FC" w:rsidP="00D76DF6">
            <w:pPr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 w:rsidRPr="00D76DF6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>Реченице</w:t>
            </w:r>
            <w:proofErr w:type="spellEnd"/>
          </w:p>
        </w:tc>
      </w:tr>
      <w:tr w:rsidR="000918FC" w:rsidTr="00D76DF6">
        <w:trPr>
          <w:trHeight w:val="211"/>
        </w:trPr>
        <w:tc>
          <w:tcPr>
            <w:tcW w:w="2358" w:type="dxa"/>
            <w:vMerge/>
          </w:tcPr>
          <w:p w:rsidR="000918FC" w:rsidRDefault="000918FC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30. 3. 2026.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Pr="00D76DF6" w:rsidRDefault="000918FC" w:rsidP="00187192">
            <w:pPr>
              <w:pStyle w:val="ListParagraph"/>
              <w:ind w:left="0"/>
              <w:rPr>
                <w:rFonts w:ascii="Arial" w:eastAsia="Times New Roman" w:hAnsi="Arial" w:cs="Arial"/>
                <w:color w:val="08173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Мој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кућни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љубимац</w:t>
            </w:r>
            <w:proofErr w:type="spellEnd"/>
          </w:p>
        </w:tc>
      </w:tr>
      <w:tr w:rsidR="000918FC" w:rsidTr="003B06EF">
        <w:trPr>
          <w:trHeight w:val="249"/>
        </w:trPr>
        <w:tc>
          <w:tcPr>
            <w:tcW w:w="2358" w:type="dxa"/>
            <w:vMerge/>
          </w:tcPr>
          <w:p w:rsidR="000918FC" w:rsidRDefault="000918FC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Default="000918FC" w:rsidP="003B06EF">
            <w:pPr>
              <w:rPr>
                <w:rFonts w:ascii="Arial" w:hAnsi="Arial" w:cs="Arial"/>
                <w:color w:val="081735"/>
                <w:sz w:val="20"/>
                <w:szCs w:val="20"/>
              </w:rPr>
            </w:pPr>
            <w:r w:rsidRPr="003B06EF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>12. 5. 2026.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Pr="003B06EF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Употреба великог слова</w:t>
            </w:r>
          </w:p>
        </w:tc>
      </w:tr>
      <w:tr w:rsidR="000918FC" w:rsidTr="003B06EF">
        <w:trPr>
          <w:trHeight w:val="197"/>
        </w:trPr>
        <w:tc>
          <w:tcPr>
            <w:tcW w:w="2358" w:type="dxa"/>
            <w:vMerge/>
          </w:tcPr>
          <w:p w:rsidR="000918FC" w:rsidRDefault="000918FC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Pr="003B06EF" w:rsidRDefault="000918FC" w:rsidP="00187192">
            <w:pPr>
              <w:pStyle w:val="ListParagraph"/>
              <w:ind w:left="0"/>
              <w:rPr>
                <w:rFonts w:ascii="Arial" w:eastAsia="Times New Roman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27. 5. 2026.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Pr="003B06EF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Читамо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пишемо</w:t>
            </w:r>
            <w:proofErr w:type="spellEnd"/>
          </w:p>
        </w:tc>
      </w:tr>
      <w:tr w:rsidR="00947A07" w:rsidTr="00413DA6">
        <w:trPr>
          <w:trHeight w:val="503"/>
        </w:trPr>
        <w:tc>
          <w:tcPr>
            <w:tcW w:w="2358" w:type="dxa"/>
            <w:vMerge/>
          </w:tcPr>
          <w:p w:rsidR="00947A07" w:rsidRDefault="00947A07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5. 6. 2026</w:t>
            </w:r>
          </w:p>
        </w:tc>
        <w:tc>
          <w:tcPr>
            <w:tcW w:w="4968" w:type="dxa"/>
            <w:tcBorders>
              <w:top w:val="single" w:sz="4" w:space="0" w:color="auto"/>
            </w:tcBorders>
          </w:tcPr>
          <w:p w:rsidR="00947A07" w:rsidRPr="000918FC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Научили смо у првом разреду </w:t>
            </w:r>
          </w:p>
        </w:tc>
      </w:tr>
      <w:tr w:rsidR="00AD006C" w:rsidTr="00717532">
        <w:tc>
          <w:tcPr>
            <w:tcW w:w="2358" w:type="dxa"/>
            <w:vMerge w:val="restart"/>
          </w:tcPr>
          <w:p w:rsidR="00AD006C" w:rsidRDefault="00AD006C" w:rsidP="00187192">
            <w:pPr>
              <w:pStyle w:val="ListParagraph"/>
              <w:ind w:left="0"/>
            </w:pPr>
            <w:r>
              <w:t>Свет око нас</w:t>
            </w:r>
          </w:p>
        </w:tc>
        <w:tc>
          <w:tcPr>
            <w:tcW w:w="1530" w:type="dxa"/>
          </w:tcPr>
          <w:p w:rsidR="00AD006C" w:rsidRDefault="00AD006C" w:rsidP="00187192">
            <w:pPr>
              <w:pStyle w:val="ListParagraph"/>
              <w:ind w:left="0"/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20. 11. 2025.</w:t>
            </w:r>
          </w:p>
        </w:tc>
        <w:tc>
          <w:tcPr>
            <w:tcW w:w="4968" w:type="dxa"/>
          </w:tcPr>
          <w:p w:rsidR="00AD006C" w:rsidRDefault="00AD006C" w:rsidP="00187192">
            <w:pPr>
              <w:pStyle w:val="ListParagraph"/>
              <w:ind w:left="0"/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Ја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други</w:t>
            </w:r>
            <w:proofErr w:type="spellEnd"/>
          </w:p>
        </w:tc>
      </w:tr>
      <w:tr w:rsidR="00AD006C" w:rsidTr="007D15EC">
        <w:trPr>
          <w:trHeight w:val="235"/>
        </w:trPr>
        <w:tc>
          <w:tcPr>
            <w:tcW w:w="2358" w:type="dxa"/>
            <w:vMerge/>
          </w:tcPr>
          <w:p w:rsidR="00AD006C" w:rsidRDefault="00AD006C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D006C" w:rsidRDefault="00AD006C" w:rsidP="00187192">
            <w:pPr>
              <w:pStyle w:val="ListParagraph"/>
              <w:ind w:left="0"/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22. 12. 2025.</w:t>
            </w:r>
          </w:p>
        </w:tc>
        <w:tc>
          <w:tcPr>
            <w:tcW w:w="4968" w:type="dxa"/>
            <w:tcBorders>
              <w:bottom w:val="single" w:sz="4" w:space="0" w:color="auto"/>
            </w:tcBorders>
          </w:tcPr>
          <w:p w:rsidR="00AD006C" w:rsidRPr="007D15EC" w:rsidRDefault="00AD006C" w:rsidP="00187192">
            <w:pPr>
              <w:pStyle w:val="ListParagraph"/>
              <w:ind w:left="0"/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Човек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р</w:t>
            </w:r>
            <w:r w:rsidR="00947A07">
              <w:rPr>
                <w:rFonts w:ascii="Arial" w:hAnsi="Arial" w:cs="Arial"/>
                <w:color w:val="081735"/>
                <w:sz w:val="20"/>
                <w:szCs w:val="20"/>
              </w:rPr>
              <w:t>а</w:t>
            </w:r>
            <w:r>
              <w:rPr>
                <w:rFonts w:ascii="Arial" w:hAnsi="Arial" w:cs="Arial"/>
                <w:color w:val="081735"/>
                <w:sz w:val="20"/>
                <w:szCs w:val="20"/>
              </w:rPr>
              <w:t>ди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,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ствара</w:t>
            </w:r>
            <w:proofErr w:type="spellEnd"/>
          </w:p>
        </w:tc>
      </w:tr>
      <w:tr w:rsidR="00AD006C" w:rsidTr="00AD006C">
        <w:trPr>
          <w:trHeight w:val="221"/>
        </w:trPr>
        <w:tc>
          <w:tcPr>
            <w:tcW w:w="2358" w:type="dxa"/>
            <w:vMerge/>
          </w:tcPr>
          <w:p w:rsidR="00AD006C" w:rsidRDefault="00AD006C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AD006C" w:rsidRDefault="00AD006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26. 2. 2026.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AD006C" w:rsidRPr="00AD006C" w:rsidRDefault="00AD006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Нежива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природа</w:t>
            </w:r>
            <w:proofErr w:type="spellEnd"/>
          </w:p>
        </w:tc>
      </w:tr>
      <w:tr w:rsidR="00AD006C" w:rsidTr="007D15EC">
        <w:trPr>
          <w:trHeight w:val="225"/>
        </w:trPr>
        <w:tc>
          <w:tcPr>
            <w:tcW w:w="2358" w:type="dxa"/>
            <w:vMerge/>
          </w:tcPr>
          <w:p w:rsidR="00AD006C" w:rsidRDefault="00AD006C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AD006C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8. 6. 2026.</w:t>
            </w:r>
          </w:p>
        </w:tc>
        <w:tc>
          <w:tcPr>
            <w:tcW w:w="4968" w:type="dxa"/>
            <w:tcBorders>
              <w:top w:val="single" w:sz="4" w:space="0" w:color="auto"/>
            </w:tcBorders>
          </w:tcPr>
          <w:p w:rsidR="00AD006C" w:rsidRPr="000918FC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Сналажење  упростору и времену</w:t>
            </w:r>
          </w:p>
        </w:tc>
      </w:tr>
    </w:tbl>
    <w:p w:rsidR="00187192" w:rsidRDefault="00187192" w:rsidP="00187192">
      <w:pPr>
        <w:pStyle w:val="ListParagraph"/>
      </w:pPr>
    </w:p>
    <w:p w:rsidR="00187192" w:rsidRDefault="00187192" w:rsidP="00187192">
      <w:pPr>
        <w:pStyle w:val="ListParagraph"/>
      </w:pPr>
    </w:p>
    <w:p w:rsidR="00D76DF6" w:rsidRDefault="00D76DF6" w:rsidP="00187192">
      <w:pPr>
        <w:pStyle w:val="ListParagraph"/>
      </w:pPr>
    </w:p>
    <w:p w:rsidR="00D76DF6" w:rsidRDefault="00D76DF6" w:rsidP="00187192">
      <w:pPr>
        <w:pStyle w:val="ListParagraph"/>
      </w:pPr>
    </w:p>
    <w:p w:rsidR="00D76DF6" w:rsidRDefault="00D76DF6" w:rsidP="00187192">
      <w:pPr>
        <w:pStyle w:val="ListParagraph"/>
      </w:pPr>
    </w:p>
    <w:p w:rsidR="00D76DF6" w:rsidRPr="005D06D8" w:rsidRDefault="005D06D8" w:rsidP="00187192">
      <w:pPr>
        <w:pStyle w:val="ListParagraph"/>
        <w:rPr>
          <w:lang/>
        </w:rPr>
      </w:pPr>
      <w:r>
        <w:rPr>
          <w:lang/>
        </w:rPr>
        <w:t xml:space="preserve">                                                                                                Учитељица, Јагода Ивановић</w:t>
      </w:r>
    </w:p>
    <w:p w:rsidR="00D76DF6" w:rsidRDefault="00D76DF6" w:rsidP="00187192">
      <w:pPr>
        <w:pStyle w:val="ListParagraph"/>
      </w:pPr>
    </w:p>
    <w:p w:rsidR="00D76DF6" w:rsidRDefault="00D76DF6" w:rsidP="00187192">
      <w:pPr>
        <w:pStyle w:val="ListParagraph"/>
      </w:pPr>
    </w:p>
    <w:p w:rsidR="00D76DF6" w:rsidRDefault="00D76DF6" w:rsidP="00187192">
      <w:pPr>
        <w:pStyle w:val="ListParagraph"/>
      </w:pPr>
    </w:p>
    <w:p w:rsidR="000918FC" w:rsidRPr="005D06D8" w:rsidRDefault="000918FC" w:rsidP="000918FC">
      <w:pPr>
        <w:rPr>
          <w:lang/>
        </w:rPr>
      </w:pPr>
      <w:r>
        <w:lastRenderedPageBreak/>
        <w:t>РАСПОРЕД ПИСАНИХ ПРОВЕРА</w:t>
      </w:r>
      <w:r w:rsidR="005D06D8">
        <w:rPr>
          <w:lang/>
        </w:rPr>
        <w:t xml:space="preserve"> ГОЛЕМО СЕЛО</w:t>
      </w:r>
    </w:p>
    <w:p w:rsidR="00D76DF6" w:rsidRPr="000918FC" w:rsidRDefault="00D76DF6" w:rsidP="000918FC"/>
    <w:p w:rsidR="00D76DF6" w:rsidRDefault="00D76DF6" w:rsidP="00187192">
      <w:pPr>
        <w:pStyle w:val="ListParagraph"/>
      </w:pPr>
    </w:p>
    <w:p w:rsidR="00187192" w:rsidRDefault="00187192" w:rsidP="00187192">
      <w:pPr>
        <w:pStyle w:val="ListParagraph"/>
      </w:pPr>
      <w:r>
        <w:t>4. РАЗРЕД</w:t>
      </w:r>
    </w:p>
    <w:tbl>
      <w:tblPr>
        <w:tblStyle w:val="TableGrid"/>
        <w:tblW w:w="0" w:type="auto"/>
        <w:tblInd w:w="720" w:type="dxa"/>
        <w:tblLook w:val="04A0"/>
      </w:tblPr>
      <w:tblGrid>
        <w:gridCol w:w="2358"/>
        <w:gridCol w:w="1530"/>
        <w:gridCol w:w="4968"/>
      </w:tblGrid>
      <w:tr w:rsidR="00A07521" w:rsidTr="000918FC">
        <w:tc>
          <w:tcPr>
            <w:tcW w:w="2358" w:type="dxa"/>
            <w:shd w:val="clear" w:color="auto" w:fill="D9D9D9" w:themeFill="background1" w:themeFillShade="D9"/>
          </w:tcPr>
          <w:p w:rsidR="00187192" w:rsidRDefault="00187192" w:rsidP="00187192">
            <w:pPr>
              <w:pStyle w:val="ListParagraph"/>
              <w:ind w:left="0"/>
            </w:pPr>
            <w:r>
              <w:t>Предмет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187192" w:rsidRDefault="00187192" w:rsidP="00187192">
            <w:pPr>
              <w:pStyle w:val="ListParagraph"/>
              <w:ind w:left="0"/>
            </w:pPr>
            <w:r>
              <w:t>Датум</w:t>
            </w:r>
          </w:p>
        </w:tc>
        <w:tc>
          <w:tcPr>
            <w:tcW w:w="4968" w:type="dxa"/>
            <w:shd w:val="clear" w:color="auto" w:fill="D9D9D9" w:themeFill="background1" w:themeFillShade="D9"/>
          </w:tcPr>
          <w:p w:rsidR="00187192" w:rsidRDefault="00187192" w:rsidP="00187192">
            <w:pPr>
              <w:pStyle w:val="ListParagraph"/>
              <w:ind w:left="0"/>
            </w:pPr>
            <w:r>
              <w:t>Садржај рада</w:t>
            </w:r>
          </w:p>
        </w:tc>
      </w:tr>
      <w:tr w:rsidR="00D76DF6" w:rsidTr="00717532">
        <w:trPr>
          <w:trHeight w:val="277"/>
        </w:trPr>
        <w:tc>
          <w:tcPr>
            <w:tcW w:w="2358" w:type="dxa"/>
            <w:vMerge w:val="restart"/>
          </w:tcPr>
          <w:p w:rsidR="00D76DF6" w:rsidRDefault="00D76DF6" w:rsidP="00187192">
            <w:pPr>
              <w:pStyle w:val="ListParagraph"/>
              <w:ind w:left="0"/>
            </w:pPr>
            <w:r>
              <w:t>Математика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76DF6" w:rsidRPr="00A07521" w:rsidRDefault="00D76DF6" w:rsidP="00187192">
            <w:pPr>
              <w:pStyle w:val="ListParagraph"/>
              <w:ind w:left="0"/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4. 9. 2025.</w:t>
            </w:r>
          </w:p>
        </w:tc>
        <w:tc>
          <w:tcPr>
            <w:tcW w:w="4968" w:type="dxa"/>
            <w:tcBorders>
              <w:bottom w:val="single" w:sz="4" w:space="0" w:color="auto"/>
            </w:tcBorders>
          </w:tcPr>
          <w:p w:rsidR="00D76DF6" w:rsidRDefault="00D76DF6" w:rsidP="00187192">
            <w:pPr>
              <w:pStyle w:val="ListParagraph"/>
              <w:ind w:left="0"/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Научили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смо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трећем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разреду</w:t>
            </w:r>
          </w:p>
        </w:tc>
      </w:tr>
      <w:tr w:rsidR="00D76DF6" w:rsidTr="00717532">
        <w:trPr>
          <w:trHeight w:val="197"/>
        </w:trPr>
        <w:tc>
          <w:tcPr>
            <w:tcW w:w="2358" w:type="dxa"/>
            <w:vMerge/>
          </w:tcPr>
          <w:p w:rsidR="00D76DF6" w:rsidRDefault="00D76DF6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Default="00D76DF6" w:rsidP="00A07521">
            <w:pPr>
              <w:rPr>
                <w:rFonts w:ascii="Arial" w:hAnsi="Arial" w:cs="Arial"/>
                <w:color w:val="081735"/>
                <w:sz w:val="20"/>
                <w:szCs w:val="20"/>
              </w:rPr>
            </w:pPr>
            <w:r w:rsidRPr="00A07521">
              <w:rPr>
                <w:rFonts w:ascii="Arial" w:eastAsia="Times New Roman" w:hAnsi="Arial" w:cs="Arial"/>
                <w:color w:val="081735"/>
                <w:sz w:val="20"/>
                <w:szCs w:val="20"/>
              </w:rPr>
              <w:t>23. 9. 2025.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 w:rsidRPr="00A07521">
              <w:rPr>
                <w:rFonts w:ascii="Arial" w:hAnsi="Arial" w:cs="Arial"/>
                <w:color w:val="081735"/>
                <w:sz w:val="20"/>
                <w:szCs w:val="20"/>
              </w:rPr>
              <w:t>Скуп</w:t>
            </w:r>
            <w:proofErr w:type="spellEnd"/>
            <w:r w:rsidRPr="00A07521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A07521">
              <w:rPr>
                <w:rFonts w:ascii="Arial" w:hAnsi="Arial" w:cs="Arial"/>
                <w:color w:val="081735"/>
                <w:sz w:val="20"/>
                <w:szCs w:val="20"/>
              </w:rPr>
              <w:t>природних</w:t>
            </w:r>
            <w:proofErr w:type="spellEnd"/>
            <w:r w:rsidRPr="00A07521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A07521">
              <w:rPr>
                <w:rFonts w:ascii="Arial" w:hAnsi="Arial" w:cs="Arial"/>
                <w:color w:val="081735"/>
                <w:sz w:val="20"/>
                <w:szCs w:val="20"/>
              </w:rPr>
              <w:t>бројева</w:t>
            </w:r>
            <w:proofErr w:type="spellEnd"/>
            <w:r w:rsidRPr="00A07521">
              <w:rPr>
                <w:rFonts w:ascii="Arial" w:hAnsi="Arial" w:cs="Arial"/>
                <w:color w:val="081735"/>
                <w:sz w:val="20"/>
                <w:szCs w:val="20"/>
              </w:rPr>
              <w:t xml:space="preserve"> N и No</w:t>
            </w:r>
          </w:p>
        </w:tc>
      </w:tr>
      <w:tr w:rsidR="00D76DF6" w:rsidTr="00B719E7">
        <w:trPr>
          <w:trHeight w:val="249"/>
        </w:trPr>
        <w:tc>
          <w:tcPr>
            <w:tcW w:w="2358" w:type="dxa"/>
            <w:vMerge/>
          </w:tcPr>
          <w:p w:rsidR="00D76DF6" w:rsidRDefault="00D76DF6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Pr="00A07521" w:rsidRDefault="00D76DF6" w:rsidP="00187192">
            <w:pPr>
              <w:pStyle w:val="ListParagraph"/>
              <w:ind w:left="0"/>
              <w:rPr>
                <w:rFonts w:ascii="Arial" w:eastAsia="Times New Roman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21. 10. 2025.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Pr="00B719E7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 w:rsidRPr="00717532">
              <w:rPr>
                <w:rFonts w:ascii="Arial" w:hAnsi="Arial" w:cs="Arial"/>
                <w:color w:val="081735"/>
                <w:sz w:val="20"/>
                <w:szCs w:val="20"/>
              </w:rPr>
              <w:t>Сабирање</w:t>
            </w:r>
            <w:proofErr w:type="spellEnd"/>
            <w:r w:rsidRPr="00717532">
              <w:rPr>
                <w:rFonts w:ascii="Arial" w:hAnsi="Arial" w:cs="Arial"/>
                <w:color w:val="081735"/>
                <w:sz w:val="20"/>
                <w:szCs w:val="20"/>
              </w:rPr>
              <w:t xml:space="preserve"> и </w:t>
            </w:r>
            <w:proofErr w:type="spellStart"/>
            <w:r w:rsidRPr="00717532">
              <w:rPr>
                <w:rFonts w:ascii="Arial" w:hAnsi="Arial" w:cs="Arial"/>
                <w:color w:val="081735"/>
                <w:sz w:val="20"/>
                <w:szCs w:val="20"/>
              </w:rPr>
              <w:t>одузимање</w:t>
            </w:r>
            <w:proofErr w:type="spellEnd"/>
            <w:r w:rsidRPr="00717532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717532">
              <w:rPr>
                <w:rFonts w:ascii="Arial" w:hAnsi="Arial" w:cs="Arial"/>
                <w:color w:val="081735"/>
                <w:sz w:val="20"/>
                <w:szCs w:val="20"/>
              </w:rPr>
              <w:t>бројева</w:t>
            </w:r>
            <w:proofErr w:type="spellEnd"/>
            <w:r w:rsidRPr="00717532">
              <w:rPr>
                <w:rFonts w:ascii="Arial" w:hAnsi="Arial" w:cs="Arial"/>
                <w:color w:val="081735"/>
                <w:sz w:val="20"/>
                <w:szCs w:val="20"/>
              </w:rPr>
              <w:t xml:space="preserve"> у </w:t>
            </w:r>
            <w:proofErr w:type="spellStart"/>
            <w:r w:rsidRPr="00717532">
              <w:rPr>
                <w:rFonts w:ascii="Arial" w:hAnsi="Arial" w:cs="Arial"/>
                <w:color w:val="081735"/>
                <w:sz w:val="20"/>
                <w:szCs w:val="20"/>
              </w:rPr>
              <w:t>скупу</w:t>
            </w:r>
            <w:proofErr w:type="spellEnd"/>
            <w:r w:rsidRPr="00717532">
              <w:rPr>
                <w:rFonts w:ascii="Arial" w:hAnsi="Arial" w:cs="Arial"/>
                <w:color w:val="081735"/>
                <w:sz w:val="20"/>
                <w:szCs w:val="20"/>
              </w:rPr>
              <w:t xml:space="preserve"> N  и  N</w:t>
            </w:r>
          </w:p>
        </w:tc>
      </w:tr>
      <w:tr w:rsidR="00D76DF6" w:rsidTr="00B719E7">
        <w:trPr>
          <w:trHeight w:val="249"/>
        </w:trPr>
        <w:tc>
          <w:tcPr>
            <w:tcW w:w="2358" w:type="dxa"/>
            <w:vMerge/>
          </w:tcPr>
          <w:p w:rsidR="00D76DF6" w:rsidRDefault="00D76DF6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5. 11. 2025.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Pr="00B719E7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 w:rsidRPr="00A07521">
              <w:rPr>
                <w:rFonts w:ascii="Arial" w:hAnsi="Arial" w:cs="Arial"/>
                <w:color w:val="081735"/>
                <w:sz w:val="20"/>
                <w:szCs w:val="20"/>
              </w:rPr>
              <w:t>Скуп</w:t>
            </w:r>
            <w:proofErr w:type="spellEnd"/>
            <w:r w:rsidRPr="00A07521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A07521">
              <w:rPr>
                <w:rFonts w:ascii="Arial" w:hAnsi="Arial" w:cs="Arial"/>
                <w:color w:val="081735"/>
                <w:sz w:val="20"/>
                <w:szCs w:val="20"/>
              </w:rPr>
              <w:t>природних</w:t>
            </w:r>
            <w:proofErr w:type="spellEnd"/>
            <w:r w:rsidRPr="00A07521"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 w:rsidRPr="00A07521">
              <w:rPr>
                <w:rFonts w:ascii="Arial" w:hAnsi="Arial" w:cs="Arial"/>
                <w:color w:val="081735"/>
                <w:sz w:val="20"/>
                <w:szCs w:val="20"/>
              </w:rPr>
              <w:t>бројева</w:t>
            </w:r>
            <w:proofErr w:type="spellEnd"/>
            <w:r w:rsidRPr="00A07521">
              <w:rPr>
                <w:rFonts w:ascii="Arial" w:hAnsi="Arial" w:cs="Arial"/>
                <w:color w:val="081735"/>
                <w:sz w:val="20"/>
                <w:szCs w:val="20"/>
              </w:rPr>
              <w:t xml:space="preserve"> N и No</w:t>
            </w:r>
            <w:r>
              <w:rPr>
                <w:rFonts w:ascii="Arial" w:hAnsi="Arial" w:cs="Arial"/>
                <w:color w:val="081735"/>
                <w:sz w:val="20"/>
                <w:szCs w:val="20"/>
              </w:rPr>
              <w:t>- писмени задатак</w:t>
            </w:r>
          </w:p>
        </w:tc>
      </w:tr>
      <w:tr w:rsidR="00D76DF6" w:rsidTr="007D15EC">
        <w:trPr>
          <w:trHeight w:val="169"/>
        </w:trPr>
        <w:tc>
          <w:tcPr>
            <w:tcW w:w="2358" w:type="dxa"/>
            <w:vMerge/>
          </w:tcPr>
          <w:p w:rsidR="00D76DF6" w:rsidRDefault="00D76DF6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3. 12. 2025.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Pr="007D15EC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Множење у скупу N и </w:t>
            </w:r>
            <w:r w:rsidRPr="00A07521">
              <w:rPr>
                <w:rFonts w:ascii="Arial" w:hAnsi="Arial" w:cs="Arial"/>
                <w:color w:val="081735"/>
                <w:sz w:val="20"/>
                <w:szCs w:val="20"/>
              </w:rPr>
              <w:t>No</w:t>
            </w:r>
          </w:p>
        </w:tc>
      </w:tr>
      <w:tr w:rsidR="00D76DF6" w:rsidTr="009B4D81">
        <w:trPr>
          <w:trHeight w:val="197"/>
        </w:trPr>
        <w:tc>
          <w:tcPr>
            <w:tcW w:w="2358" w:type="dxa"/>
            <w:vMerge/>
          </w:tcPr>
          <w:p w:rsidR="00D76DF6" w:rsidRDefault="00D76DF6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28. 1. 2026.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Други писмени задатак</w:t>
            </w:r>
          </w:p>
        </w:tc>
      </w:tr>
      <w:tr w:rsidR="00D76DF6" w:rsidTr="00AD006C">
        <w:trPr>
          <w:trHeight w:val="401"/>
        </w:trPr>
        <w:tc>
          <w:tcPr>
            <w:tcW w:w="2358" w:type="dxa"/>
            <w:vMerge/>
          </w:tcPr>
          <w:p w:rsidR="00D76DF6" w:rsidRDefault="00D76DF6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23. 2. 2026.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 w:rsidRPr="00AD006C">
              <w:rPr>
                <w:rFonts w:ascii="Arial" w:hAnsi="Arial" w:cs="Arial"/>
                <w:color w:val="081735"/>
                <w:sz w:val="20"/>
                <w:szCs w:val="20"/>
              </w:rPr>
              <w:t>Јединице мере површине. Површина правоугаоника и квадрата</w:t>
            </w:r>
          </w:p>
        </w:tc>
      </w:tr>
      <w:tr w:rsidR="00D76DF6" w:rsidTr="00AD006C">
        <w:trPr>
          <w:trHeight w:val="249"/>
        </w:trPr>
        <w:tc>
          <w:tcPr>
            <w:tcW w:w="2358" w:type="dxa"/>
            <w:vMerge/>
          </w:tcPr>
          <w:p w:rsidR="00D76DF6" w:rsidRDefault="00D76DF6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6. 3. 2026.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Pr="00AD006C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Површина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квадра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коцке</w:t>
            </w:r>
            <w:proofErr w:type="spellEnd"/>
          </w:p>
        </w:tc>
      </w:tr>
      <w:tr w:rsidR="00D76DF6" w:rsidTr="00D76DF6">
        <w:trPr>
          <w:trHeight w:val="235"/>
        </w:trPr>
        <w:tc>
          <w:tcPr>
            <w:tcW w:w="2358" w:type="dxa"/>
            <w:vMerge/>
          </w:tcPr>
          <w:p w:rsidR="00D76DF6" w:rsidRDefault="00D76DF6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10. 3. 2026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Pr="00D76DF6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Други писмени задатак </w:t>
            </w:r>
          </w:p>
        </w:tc>
      </w:tr>
      <w:tr w:rsidR="00D76DF6" w:rsidTr="00D76DF6">
        <w:trPr>
          <w:trHeight w:val="221"/>
        </w:trPr>
        <w:tc>
          <w:tcPr>
            <w:tcW w:w="2358" w:type="dxa"/>
            <w:vMerge/>
          </w:tcPr>
          <w:p w:rsidR="00D76DF6" w:rsidRDefault="00D76DF6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3. 4. 2026.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Default="00D76DF6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Трећи писмени задатак</w:t>
            </w:r>
          </w:p>
        </w:tc>
      </w:tr>
      <w:tr w:rsidR="00D76DF6" w:rsidTr="00D76DF6">
        <w:trPr>
          <w:trHeight w:val="225"/>
        </w:trPr>
        <w:tc>
          <w:tcPr>
            <w:tcW w:w="2358" w:type="dxa"/>
            <w:vMerge/>
          </w:tcPr>
          <w:p w:rsidR="00D76DF6" w:rsidRDefault="00D76DF6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D76DF6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8. 6. 2026.</w:t>
            </w:r>
          </w:p>
        </w:tc>
        <w:tc>
          <w:tcPr>
            <w:tcW w:w="4968" w:type="dxa"/>
            <w:tcBorders>
              <w:top w:val="single" w:sz="4" w:space="0" w:color="auto"/>
            </w:tcBorders>
          </w:tcPr>
          <w:p w:rsidR="00D76DF6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Четврти писмени задатак</w:t>
            </w:r>
          </w:p>
        </w:tc>
      </w:tr>
      <w:tr w:rsidR="000918FC" w:rsidTr="00D76DF6">
        <w:trPr>
          <w:trHeight w:val="235"/>
        </w:trPr>
        <w:tc>
          <w:tcPr>
            <w:tcW w:w="2358" w:type="dxa"/>
            <w:vMerge w:val="restart"/>
          </w:tcPr>
          <w:p w:rsidR="000918FC" w:rsidRDefault="000918FC" w:rsidP="00187192">
            <w:pPr>
              <w:pStyle w:val="ListParagraph"/>
              <w:ind w:left="0"/>
            </w:pPr>
            <w:r>
              <w:t>Српски језик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Default="000918FC" w:rsidP="00187192">
            <w:pPr>
              <w:pStyle w:val="ListParagraph"/>
              <w:ind w:left="0"/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3. 9. 2025</w:t>
            </w:r>
          </w:p>
        </w:tc>
        <w:tc>
          <w:tcPr>
            <w:tcW w:w="4968" w:type="dxa"/>
            <w:tcBorders>
              <w:bottom w:val="single" w:sz="4" w:space="0" w:color="auto"/>
            </w:tcBorders>
          </w:tcPr>
          <w:p w:rsidR="000918FC" w:rsidRDefault="000918FC" w:rsidP="00187192">
            <w:pPr>
              <w:pStyle w:val="ListParagraph"/>
              <w:ind w:left="0"/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Научили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смо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трећем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разреду</w:t>
            </w:r>
          </w:p>
        </w:tc>
      </w:tr>
      <w:tr w:rsidR="000918FC" w:rsidTr="00B719E7">
        <w:trPr>
          <w:trHeight w:val="235"/>
        </w:trPr>
        <w:tc>
          <w:tcPr>
            <w:tcW w:w="2358" w:type="dxa"/>
            <w:vMerge/>
          </w:tcPr>
          <w:p w:rsidR="000918FC" w:rsidRDefault="000918FC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17. 10. 2025.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Pr="00717532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Језик</w:t>
            </w:r>
          </w:p>
        </w:tc>
      </w:tr>
      <w:tr w:rsidR="000918FC" w:rsidTr="00B719E7">
        <w:trPr>
          <w:trHeight w:val="211"/>
        </w:trPr>
        <w:tc>
          <w:tcPr>
            <w:tcW w:w="2358" w:type="dxa"/>
            <w:vMerge/>
          </w:tcPr>
          <w:p w:rsidR="000918FC" w:rsidRDefault="000918FC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7. 11. 2025.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0918FC" w:rsidRDefault="000918FC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Субјекат и предикат</w:t>
            </w:r>
          </w:p>
        </w:tc>
      </w:tr>
      <w:tr w:rsidR="00947A07" w:rsidTr="00947A07">
        <w:trPr>
          <w:trHeight w:val="305"/>
        </w:trPr>
        <w:tc>
          <w:tcPr>
            <w:tcW w:w="2358" w:type="dxa"/>
            <w:vMerge/>
          </w:tcPr>
          <w:p w:rsidR="00947A07" w:rsidRDefault="00947A07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947A07" w:rsidRDefault="00947A07" w:rsidP="00A348FD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16. 12. 2025.</w:t>
            </w:r>
          </w:p>
        </w:tc>
        <w:tc>
          <w:tcPr>
            <w:tcW w:w="4968" w:type="dxa"/>
            <w:tcBorders>
              <w:top w:val="single" w:sz="4" w:space="0" w:color="auto"/>
            </w:tcBorders>
          </w:tcPr>
          <w:p w:rsidR="00947A07" w:rsidRPr="00717532" w:rsidRDefault="00947A07" w:rsidP="00A348FD">
            <w:pPr>
              <w:pStyle w:val="ListParagraph"/>
              <w:ind w:left="0"/>
            </w:pPr>
            <w:r>
              <w:t>Први писмени задатак</w:t>
            </w:r>
          </w:p>
        </w:tc>
      </w:tr>
      <w:tr w:rsidR="00947A07" w:rsidTr="009B4D81">
        <w:trPr>
          <w:trHeight w:val="224"/>
        </w:trPr>
        <w:tc>
          <w:tcPr>
            <w:tcW w:w="2358" w:type="dxa"/>
            <w:vMerge/>
          </w:tcPr>
          <w:p w:rsidR="00947A07" w:rsidRDefault="00947A07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26. 1. 2026.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Научили смо у првом полугођу</w:t>
            </w:r>
          </w:p>
        </w:tc>
      </w:tr>
      <w:tr w:rsidR="00947A07" w:rsidTr="00D76DF6">
        <w:trPr>
          <w:trHeight w:val="249"/>
        </w:trPr>
        <w:tc>
          <w:tcPr>
            <w:tcW w:w="2358" w:type="dxa"/>
            <w:vMerge/>
          </w:tcPr>
          <w:p w:rsidR="00947A07" w:rsidRDefault="00947A07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23. 3. 2026.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Р</w:t>
            </w:r>
            <w:r w:rsidRPr="00D76DF6">
              <w:rPr>
                <w:rFonts w:ascii="Arial" w:hAnsi="Arial" w:cs="Arial"/>
                <w:color w:val="081735"/>
                <w:sz w:val="20"/>
                <w:szCs w:val="20"/>
              </w:rPr>
              <w:t>еченични чланови-атрибут</w:t>
            </w:r>
          </w:p>
        </w:tc>
      </w:tr>
      <w:tr w:rsidR="00947A07" w:rsidTr="00F42AE2">
        <w:trPr>
          <w:trHeight w:val="249"/>
        </w:trPr>
        <w:tc>
          <w:tcPr>
            <w:tcW w:w="2358" w:type="dxa"/>
            <w:vMerge/>
          </w:tcPr>
          <w:p w:rsidR="00947A07" w:rsidRDefault="00947A07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16. 4. 2026.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 w:rsidRPr="00F42AE2">
              <w:rPr>
                <w:rFonts w:ascii="Arial" w:hAnsi="Arial" w:cs="Arial"/>
                <w:color w:val="081735"/>
                <w:sz w:val="20"/>
                <w:szCs w:val="20"/>
              </w:rPr>
              <w:t>Врста и служба речи  у реченици</w:t>
            </w:r>
          </w:p>
        </w:tc>
      </w:tr>
      <w:tr w:rsidR="00947A07" w:rsidTr="00F42AE2">
        <w:trPr>
          <w:trHeight w:val="277"/>
        </w:trPr>
        <w:tc>
          <w:tcPr>
            <w:tcW w:w="2358" w:type="dxa"/>
            <w:vMerge/>
          </w:tcPr>
          <w:p w:rsidR="00947A07" w:rsidRDefault="00947A07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27. 4. 2026.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947A07" w:rsidRPr="00F42AE2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Неједначине</w:t>
            </w:r>
            <w:proofErr w:type="spellEnd"/>
          </w:p>
        </w:tc>
      </w:tr>
      <w:tr w:rsidR="00947A07" w:rsidTr="00947A07">
        <w:trPr>
          <w:trHeight w:val="305"/>
        </w:trPr>
        <w:tc>
          <w:tcPr>
            <w:tcW w:w="2358" w:type="dxa"/>
            <w:vMerge/>
          </w:tcPr>
          <w:p w:rsidR="00947A07" w:rsidRDefault="00947A07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25. 5. 2026.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Годишњи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тест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знања</w:t>
            </w:r>
            <w:proofErr w:type="spellEnd"/>
          </w:p>
          <w:p w:rsidR="00947A07" w:rsidRPr="003B06EF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</w:p>
        </w:tc>
      </w:tr>
      <w:tr w:rsidR="00947A07" w:rsidTr="000918FC">
        <w:trPr>
          <w:trHeight w:val="211"/>
        </w:trPr>
        <w:tc>
          <w:tcPr>
            <w:tcW w:w="2358" w:type="dxa"/>
            <w:vMerge/>
          </w:tcPr>
          <w:p w:rsidR="00947A07" w:rsidRDefault="00947A07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2. 6. 2026.</w:t>
            </w:r>
          </w:p>
        </w:tc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:rsidR="00947A07" w:rsidRPr="000918FC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Научили смо из књижевности</w:t>
            </w:r>
          </w:p>
        </w:tc>
      </w:tr>
      <w:tr w:rsidR="00947A07" w:rsidTr="00717532">
        <w:trPr>
          <w:trHeight w:val="235"/>
        </w:trPr>
        <w:tc>
          <w:tcPr>
            <w:tcW w:w="2358" w:type="dxa"/>
            <w:vMerge/>
          </w:tcPr>
          <w:p w:rsidR="00947A07" w:rsidRDefault="00947A07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</w:p>
        </w:tc>
        <w:tc>
          <w:tcPr>
            <w:tcW w:w="4968" w:type="dxa"/>
            <w:tcBorders>
              <w:top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</w:p>
        </w:tc>
      </w:tr>
      <w:tr w:rsidR="00947A07" w:rsidTr="00B719E7">
        <w:trPr>
          <w:trHeight w:val="221"/>
        </w:trPr>
        <w:tc>
          <w:tcPr>
            <w:tcW w:w="2358" w:type="dxa"/>
            <w:vMerge w:val="restart"/>
          </w:tcPr>
          <w:p w:rsidR="00947A07" w:rsidRDefault="00947A07" w:rsidP="00187192">
            <w:pPr>
              <w:pStyle w:val="ListParagraph"/>
              <w:ind w:left="0"/>
            </w:pPr>
            <w:r>
              <w:t xml:space="preserve">Природа и друштво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8. 9. 2025.</w:t>
            </w:r>
          </w:p>
        </w:tc>
        <w:tc>
          <w:tcPr>
            <w:tcW w:w="4968" w:type="dxa"/>
            <w:tcBorders>
              <w:bottom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</w:pP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Научили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смо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Arial" w:hAnsi="Arial" w:cs="Arial"/>
                <w:color w:val="081735"/>
                <w:sz w:val="20"/>
                <w:szCs w:val="20"/>
              </w:rPr>
              <w:t>трећем</w:t>
            </w:r>
            <w:proofErr w:type="spellEnd"/>
            <w:r>
              <w:rPr>
                <w:rFonts w:ascii="Arial" w:hAnsi="Arial" w:cs="Arial"/>
                <w:color w:val="081735"/>
                <w:sz w:val="20"/>
                <w:szCs w:val="20"/>
              </w:rPr>
              <w:t xml:space="preserve"> разреду</w:t>
            </w:r>
          </w:p>
        </w:tc>
      </w:tr>
      <w:tr w:rsidR="00947A07" w:rsidTr="00947A07">
        <w:trPr>
          <w:trHeight w:val="359"/>
        </w:trPr>
        <w:tc>
          <w:tcPr>
            <w:tcW w:w="2358" w:type="dxa"/>
            <w:vMerge/>
          </w:tcPr>
          <w:p w:rsidR="00947A07" w:rsidRDefault="00947A07" w:rsidP="00187192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947A0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30. 10. 2025.</w:t>
            </w:r>
          </w:p>
        </w:tc>
        <w:tc>
          <w:tcPr>
            <w:tcW w:w="4968" w:type="dxa"/>
            <w:tcBorders>
              <w:top w:val="single" w:sz="4" w:space="0" w:color="auto"/>
            </w:tcBorders>
          </w:tcPr>
          <w:p w:rsidR="00947A07" w:rsidRPr="00B719E7" w:rsidRDefault="00947A07" w:rsidP="00187192">
            <w:pPr>
              <w:pStyle w:val="ListParagraph"/>
              <w:ind w:left="0"/>
              <w:rPr>
                <w:rFonts w:ascii="Arial" w:hAnsi="Arial" w:cs="Arial"/>
                <w:color w:val="081735"/>
                <w:sz w:val="20"/>
                <w:szCs w:val="20"/>
              </w:rPr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Природне одлике Републике Србије</w:t>
            </w:r>
          </w:p>
        </w:tc>
      </w:tr>
      <w:tr w:rsidR="00947A07" w:rsidTr="00717532">
        <w:tc>
          <w:tcPr>
            <w:tcW w:w="2358" w:type="dxa"/>
          </w:tcPr>
          <w:p w:rsidR="00947A07" w:rsidRDefault="00947A07" w:rsidP="00187192">
            <w:pPr>
              <w:pStyle w:val="ListParagraph"/>
              <w:ind w:left="0"/>
            </w:pPr>
            <w:r>
              <w:t>Енглески језик</w:t>
            </w:r>
          </w:p>
        </w:tc>
        <w:tc>
          <w:tcPr>
            <w:tcW w:w="1530" w:type="dxa"/>
          </w:tcPr>
          <w:p w:rsidR="00947A07" w:rsidRDefault="00947A07" w:rsidP="00187192">
            <w:pPr>
              <w:pStyle w:val="ListParagraph"/>
              <w:ind w:left="0"/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9. 9. 2025</w:t>
            </w:r>
          </w:p>
        </w:tc>
        <w:tc>
          <w:tcPr>
            <w:tcW w:w="4968" w:type="dxa"/>
          </w:tcPr>
          <w:p w:rsidR="00947A07" w:rsidRDefault="00947A07" w:rsidP="00187192">
            <w:pPr>
              <w:pStyle w:val="ListParagraph"/>
              <w:ind w:left="0"/>
            </w:pPr>
            <w:r>
              <w:rPr>
                <w:rFonts w:ascii="Arial" w:hAnsi="Arial" w:cs="Arial"/>
                <w:color w:val="081735"/>
                <w:sz w:val="20"/>
                <w:szCs w:val="20"/>
              </w:rPr>
              <w:t>Vocabulary and Gramm.</w:t>
            </w:r>
          </w:p>
        </w:tc>
      </w:tr>
    </w:tbl>
    <w:p w:rsidR="00187192" w:rsidRDefault="00187192" w:rsidP="00187192">
      <w:pPr>
        <w:pStyle w:val="ListParagraph"/>
        <w:rPr>
          <w:lang/>
        </w:rPr>
      </w:pPr>
    </w:p>
    <w:p w:rsidR="005D06D8" w:rsidRDefault="005D06D8" w:rsidP="00187192">
      <w:pPr>
        <w:pStyle w:val="ListParagraph"/>
        <w:rPr>
          <w:lang/>
        </w:rPr>
      </w:pPr>
    </w:p>
    <w:p w:rsidR="005D06D8" w:rsidRDefault="005D06D8" w:rsidP="00187192">
      <w:pPr>
        <w:pStyle w:val="ListParagraph"/>
        <w:rPr>
          <w:lang/>
        </w:rPr>
      </w:pPr>
    </w:p>
    <w:p w:rsidR="005D06D8" w:rsidRPr="005D06D8" w:rsidRDefault="005D06D8" w:rsidP="00187192">
      <w:pPr>
        <w:pStyle w:val="ListParagraph"/>
        <w:rPr>
          <w:lang/>
        </w:rPr>
      </w:pPr>
      <w:r>
        <w:rPr>
          <w:lang/>
        </w:rPr>
        <w:t xml:space="preserve">                                                                                               Учитељица , Јагода Ивановић</w:t>
      </w:r>
    </w:p>
    <w:sectPr w:rsidR="005D06D8" w:rsidRPr="005D06D8" w:rsidSect="006C56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F4233"/>
    <w:multiLevelType w:val="hybridMultilevel"/>
    <w:tmpl w:val="5B1A8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187192"/>
    <w:rsid w:val="000918FC"/>
    <w:rsid w:val="001808D9"/>
    <w:rsid w:val="00187192"/>
    <w:rsid w:val="003B06EF"/>
    <w:rsid w:val="005D06D8"/>
    <w:rsid w:val="006C56C8"/>
    <w:rsid w:val="00717532"/>
    <w:rsid w:val="007D15EC"/>
    <w:rsid w:val="00947A07"/>
    <w:rsid w:val="009B4D81"/>
    <w:rsid w:val="00A07521"/>
    <w:rsid w:val="00AD006C"/>
    <w:rsid w:val="00B719E7"/>
    <w:rsid w:val="00D76DF6"/>
    <w:rsid w:val="00F4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6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192"/>
    <w:pPr>
      <w:ind w:left="720"/>
      <w:contextualSpacing/>
    </w:pPr>
  </w:style>
  <w:style w:type="table" w:styleId="TableGrid">
    <w:name w:val="Table Grid"/>
    <w:basedOn w:val="TableNormal"/>
    <w:uiPriority w:val="59"/>
    <w:rsid w:val="001871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1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SnipeR's Redemption Network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Ivanovic</dc:creator>
  <cp:keywords/>
  <dc:description/>
  <cp:lastModifiedBy>Jagoda Ivanovic</cp:lastModifiedBy>
  <cp:revision>5</cp:revision>
  <dcterms:created xsi:type="dcterms:W3CDTF">2026-06-24T15:05:00Z</dcterms:created>
  <dcterms:modified xsi:type="dcterms:W3CDTF">2026-06-25T08:38:00Z</dcterms:modified>
</cp:coreProperties>
</file>